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47" w:rsidRPr="00166B18" w:rsidRDefault="00BA1247" w:rsidP="00166B18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166B18">
        <w:rPr>
          <w:rFonts w:ascii="Times New Roman" w:hAnsi="Times New Roman" w:cs="Times New Roman"/>
          <w:b/>
          <w:i/>
          <w:sz w:val="28"/>
          <w:u w:val="single"/>
        </w:rPr>
        <w:t>Seminar Series: Central Library, UET Taxila</w:t>
      </w:r>
    </w:p>
    <w:p w:rsidR="00A9204E" w:rsidRDefault="00D012C0">
      <w:pPr>
        <w:rPr>
          <w:rFonts w:ascii="Times New Roman" w:hAnsi="Times New Roman" w:cs="Times New Roman"/>
          <w:b/>
          <w:sz w:val="28"/>
        </w:rPr>
      </w:pPr>
      <w:r w:rsidRPr="00D012C0">
        <w:rPr>
          <w:rFonts w:ascii="Times New Roman" w:hAnsi="Times New Roman" w:cs="Times New Roman"/>
          <w:b/>
          <w:sz w:val="28"/>
        </w:rPr>
        <w:t xml:space="preserve">Seminar on </w:t>
      </w:r>
      <w:r w:rsidRPr="00D012C0">
        <w:rPr>
          <w:rFonts w:ascii="Times New Roman" w:hAnsi="Times New Roman" w:cs="Times New Roman"/>
          <w:b/>
          <w:sz w:val="28"/>
        </w:rPr>
        <w:t>“</w:t>
      </w:r>
      <w:r w:rsidRPr="006360DE">
        <w:rPr>
          <w:rFonts w:ascii="Times New Roman" w:hAnsi="Times New Roman" w:cs="Times New Roman"/>
          <w:b/>
          <w:sz w:val="28"/>
        </w:rPr>
        <w:t>Researching Skills and Introduction to Electrical Engineering Resources for MS Scholars</w:t>
      </w:r>
      <w:r w:rsidRPr="00D012C0">
        <w:rPr>
          <w:rFonts w:ascii="Times New Roman" w:hAnsi="Times New Roman" w:cs="Times New Roman"/>
          <w:b/>
          <w:sz w:val="28"/>
        </w:rPr>
        <w:t xml:space="preserve">” </w:t>
      </w:r>
      <w:r w:rsidRPr="00D012C0">
        <w:rPr>
          <w:rFonts w:ascii="Times New Roman" w:hAnsi="Times New Roman" w:cs="Times New Roman"/>
          <w:b/>
          <w:sz w:val="28"/>
        </w:rPr>
        <w:t xml:space="preserve">organized </w:t>
      </w:r>
      <w:r w:rsidRPr="00D012C0">
        <w:rPr>
          <w:rFonts w:ascii="Times New Roman" w:hAnsi="Times New Roman" w:cs="Times New Roman"/>
          <w:b/>
          <w:sz w:val="28"/>
        </w:rPr>
        <w:t>in the Central Library</w:t>
      </w:r>
      <w:r w:rsidRPr="00D012C0">
        <w:rPr>
          <w:rFonts w:ascii="Times New Roman" w:hAnsi="Times New Roman" w:cs="Times New Roman"/>
          <w:b/>
          <w:sz w:val="28"/>
        </w:rPr>
        <w:t>, UET Taxila</w:t>
      </w:r>
    </w:p>
    <w:p w:rsidR="00D012C0" w:rsidRDefault="00D012C0">
      <w:pPr>
        <w:rPr>
          <w:rFonts w:ascii="Times New Roman" w:hAnsi="Times New Roman" w:cs="Times New Roman"/>
          <w:b/>
          <w:sz w:val="28"/>
        </w:rPr>
      </w:pPr>
    </w:p>
    <w:p w:rsidR="00D012C0" w:rsidRDefault="00D012C0">
      <w:pPr>
        <w:rPr>
          <w:rFonts w:ascii="Times New Roman" w:hAnsi="Times New Roman" w:cs="Times New Roman"/>
          <w:sz w:val="24"/>
        </w:rPr>
      </w:pPr>
    </w:p>
    <w:p w:rsidR="003A7A2E" w:rsidRPr="00CF3ADD" w:rsidRDefault="00D012C0">
      <w:pPr>
        <w:rPr>
          <w:rFonts w:ascii="Times New Roman" w:hAnsi="Times New Roman" w:cs="Times New Roman"/>
          <w:sz w:val="24"/>
          <w:szCs w:val="24"/>
        </w:rPr>
      </w:pPr>
      <w:r w:rsidRPr="00CF3ADD">
        <w:rPr>
          <w:rFonts w:ascii="Times New Roman" w:hAnsi="Times New Roman" w:cs="Times New Roman"/>
          <w:sz w:val="24"/>
          <w:szCs w:val="24"/>
        </w:rPr>
        <w:t xml:space="preserve">A Seminar on </w:t>
      </w:r>
      <w:r w:rsidRPr="00CF3ADD">
        <w:rPr>
          <w:rFonts w:ascii="Times New Roman" w:hAnsi="Times New Roman" w:cs="Times New Roman"/>
          <w:sz w:val="24"/>
          <w:szCs w:val="24"/>
        </w:rPr>
        <w:t>“</w:t>
      </w:r>
      <w:r w:rsidRPr="00D93379">
        <w:rPr>
          <w:rFonts w:ascii="Times New Roman" w:hAnsi="Times New Roman" w:cs="Times New Roman"/>
          <w:i/>
          <w:sz w:val="24"/>
          <w:szCs w:val="24"/>
        </w:rPr>
        <w:t>Researching Skills and Introduction to Electrical Engineering Resources for MS Scholars</w:t>
      </w:r>
      <w:r w:rsidR="003A7A2E" w:rsidRPr="00D93379">
        <w:rPr>
          <w:rFonts w:ascii="Times New Roman" w:hAnsi="Times New Roman" w:cs="Times New Roman"/>
          <w:i/>
          <w:sz w:val="24"/>
          <w:szCs w:val="24"/>
        </w:rPr>
        <w:t>.</w:t>
      </w:r>
      <w:r w:rsidRPr="00CF3ADD">
        <w:rPr>
          <w:rFonts w:ascii="Times New Roman" w:hAnsi="Times New Roman" w:cs="Times New Roman"/>
          <w:sz w:val="24"/>
          <w:szCs w:val="24"/>
        </w:rPr>
        <w:t xml:space="preserve">” </w:t>
      </w:r>
      <w:r w:rsidRPr="00CF3ADD">
        <w:rPr>
          <w:rFonts w:ascii="Times New Roman" w:hAnsi="Times New Roman" w:cs="Times New Roman"/>
          <w:sz w:val="24"/>
          <w:szCs w:val="24"/>
        </w:rPr>
        <w:t xml:space="preserve"> was organized on </w:t>
      </w:r>
      <w:r w:rsidRPr="00D93379">
        <w:rPr>
          <w:rFonts w:ascii="Times New Roman" w:hAnsi="Times New Roman" w:cs="Times New Roman"/>
          <w:sz w:val="24"/>
          <w:szCs w:val="24"/>
          <w:u w:val="single"/>
        </w:rPr>
        <w:t>Monday, October 17, 2016</w:t>
      </w:r>
      <w:r w:rsidRPr="00CF3ADD">
        <w:rPr>
          <w:rFonts w:ascii="Times New Roman" w:hAnsi="Times New Roman" w:cs="Times New Roman"/>
          <w:sz w:val="24"/>
          <w:szCs w:val="24"/>
        </w:rPr>
        <w:t xml:space="preserve"> in Video Conference Room of the Central Library, UET Taxila. </w:t>
      </w:r>
      <w:r w:rsidRPr="00CF3ADD">
        <w:rPr>
          <w:rFonts w:ascii="Times New Roman" w:hAnsi="Times New Roman" w:cs="Times New Roman"/>
          <w:b/>
          <w:sz w:val="24"/>
          <w:szCs w:val="24"/>
        </w:rPr>
        <w:t>Mr. Bashir Ahmed, Senior Librarian</w:t>
      </w:r>
      <w:r w:rsidRPr="00CF3ADD">
        <w:rPr>
          <w:rFonts w:ascii="Times New Roman" w:hAnsi="Times New Roman" w:cs="Times New Roman"/>
          <w:sz w:val="24"/>
          <w:szCs w:val="24"/>
        </w:rPr>
        <w:t xml:space="preserve"> was the resource person on that occasion. </w:t>
      </w:r>
      <w:r w:rsidR="003A7A2E" w:rsidRPr="00CF3ADD">
        <w:rPr>
          <w:rFonts w:ascii="Times New Roman" w:hAnsi="Times New Roman" w:cs="Times New Roman"/>
          <w:sz w:val="24"/>
          <w:szCs w:val="24"/>
        </w:rPr>
        <w:t xml:space="preserve"> The resource person pinpointedly discuss the following areas: </w:t>
      </w:r>
    </w:p>
    <w:p w:rsidR="003A7A2E" w:rsidRPr="00CF3ADD" w:rsidRDefault="003A7A2E" w:rsidP="003A7A2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CF3ADD">
        <w:rPr>
          <w:rFonts w:ascii="Times New Roman" w:hAnsi="Times New Roman" w:cs="Times New Roman"/>
          <w:sz w:val="24"/>
        </w:rPr>
        <w:t>Framework of research</w:t>
      </w:r>
    </w:p>
    <w:p w:rsidR="003A7A2E" w:rsidRPr="00CF3ADD" w:rsidRDefault="003A7A2E" w:rsidP="003A7A2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CF3ADD">
        <w:rPr>
          <w:rFonts w:ascii="Times New Roman" w:hAnsi="Times New Roman" w:cs="Times New Roman"/>
          <w:sz w:val="24"/>
        </w:rPr>
        <w:t>Research steps</w:t>
      </w:r>
    </w:p>
    <w:p w:rsidR="003A7A2E" w:rsidRPr="00CF3ADD" w:rsidRDefault="003A7A2E" w:rsidP="003A7A2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CF3ADD">
        <w:rPr>
          <w:rFonts w:ascii="Times New Roman" w:hAnsi="Times New Roman" w:cs="Times New Roman"/>
          <w:sz w:val="24"/>
        </w:rPr>
        <w:t xml:space="preserve">Literature Review – why you need </w:t>
      </w:r>
    </w:p>
    <w:p w:rsidR="00D012C0" w:rsidRPr="00CF3ADD" w:rsidRDefault="003A7A2E" w:rsidP="003A7A2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CF3ADD">
        <w:rPr>
          <w:rFonts w:ascii="Times New Roman" w:hAnsi="Times New Roman" w:cs="Times New Roman"/>
          <w:sz w:val="24"/>
        </w:rPr>
        <w:t>Various source to find the relevant literature</w:t>
      </w:r>
    </w:p>
    <w:p w:rsidR="003A7A2E" w:rsidRPr="00CF3ADD" w:rsidRDefault="003A7A2E" w:rsidP="003A7A2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CF3ADD">
        <w:rPr>
          <w:rFonts w:ascii="Times New Roman" w:hAnsi="Times New Roman" w:cs="Times New Roman"/>
          <w:sz w:val="24"/>
        </w:rPr>
        <w:t>Evaluation criteria for literature sources</w:t>
      </w:r>
    </w:p>
    <w:p w:rsidR="003A7A2E" w:rsidRDefault="006E6F23" w:rsidP="003A7A2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Engines, their</w:t>
      </w:r>
      <w:r w:rsidR="003A7A2E">
        <w:rPr>
          <w:rFonts w:ascii="Times New Roman" w:hAnsi="Times New Roman" w:cs="Times New Roman"/>
          <w:sz w:val="24"/>
        </w:rPr>
        <w:t xml:space="preserve"> type</w:t>
      </w:r>
      <w:r>
        <w:rPr>
          <w:rFonts w:ascii="Times New Roman" w:hAnsi="Times New Roman" w:cs="Times New Roman"/>
          <w:sz w:val="24"/>
        </w:rPr>
        <w:t>s</w:t>
      </w:r>
      <w:r w:rsidR="003A7A2E">
        <w:rPr>
          <w:rFonts w:ascii="Times New Roman" w:hAnsi="Times New Roman" w:cs="Times New Roman"/>
          <w:sz w:val="24"/>
        </w:rPr>
        <w:t xml:space="preserve"> and how </w:t>
      </w:r>
      <w:r>
        <w:rPr>
          <w:rFonts w:ascii="Times New Roman" w:hAnsi="Times New Roman" w:cs="Times New Roman"/>
          <w:sz w:val="24"/>
        </w:rPr>
        <w:t>they</w:t>
      </w:r>
      <w:r w:rsidR="003A7A2E">
        <w:rPr>
          <w:rFonts w:ascii="Times New Roman" w:hAnsi="Times New Roman" w:cs="Times New Roman"/>
          <w:sz w:val="24"/>
        </w:rPr>
        <w:t xml:space="preserve"> works</w:t>
      </w:r>
    </w:p>
    <w:p w:rsidR="006E6F23" w:rsidRDefault="006E6F23" w:rsidP="003A7A2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Making the search strategy</w:t>
      </w:r>
    </w:p>
    <w:p w:rsidR="006E6F23" w:rsidRDefault="006E6F23" w:rsidP="003A7A2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Various databases </w:t>
      </w:r>
    </w:p>
    <w:p w:rsidR="006E6F23" w:rsidRDefault="006E6F23" w:rsidP="003A7A2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Evaluation of search results</w:t>
      </w:r>
    </w:p>
    <w:p w:rsidR="006E6F23" w:rsidRDefault="006E6F23" w:rsidP="003A7A2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Google as research tool</w:t>
      </w:r>
    </w:p>
    <w:p w:rsidR="006E6F23" w:rsidRDefault="006E6F23" w:rsidP="003A7A2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Advance features of Google, Google Scholar and the relevant databases</w:t>
      </w:r>
    </w:p>
    <w:p w:rsidR="006E6F23" w:rsidRDefault="006E6F23" w:rsidP="003A7A2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Boolean Operators and their use</w:t>
      </w:r>
    </w:p>
    <w:p w:rsidR="006E6F23" w:rsidRDefault="006E6F23" w:rsidP="003A7A2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Obtaining full text, Citations – where to look at </w:t>
      </w:r>
    </w:p>
    <w:p w:rsidR="006E6F23" w:rsidRDefault="006E6F23" w:rsidP="006E6F23">
      <w:pPr>
        <w:rPr>
          <w:rFonts w:ascii="Times New Roman" w:hAnsi="Times New Roman" w:cs="Times New Roman"/>
          <w:sz w:val="24"/>
        </w:rPr>
      </w:pPr>
    </w:p>
    <w:p w:rsidR="006E6F23" w:rsidRPr="00BB7980" w:rsidRDefault="006E6F23" w:rsidP="006E6F23">
      <w:pPr>
        <w:rPr>
          <w:rFonts w:ascii="Times New Roman" w:hAnsi="Times New Roman" w:cs="Times New Roman"/>
          <w:b/>
          <w:sz w:val="24"/>
          <w:u w:val="single"/>
        </w:rPr>
      </w:pPr>
      <w:r w:rsidRPr="00BB7980">
        <w:rPr>
          <w:rFonts w:ascii="Times New Roman" w:hAnsi="Times New Roman" w:cs="Times New Roman"/>
          <w:b/>
          <w:sz w:val="24"/>
          <w:u w:val="single"/>
        </w:rPr>
        <w:t>Seminar in Pictures:</w:t>
      </w:r>
    </w:p>
    <w:p w:rsidR="006E6F23" w:rsidRDefault="00B04DD9" w:rsidP="006E6F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3167380</wp:posOffset>
            </wp:positionH>
            <wp:positionV relativeFrom="paragraph">
              <wp:posOffset>235585</wp:posOffset>
            </wp:positionV>
            <wp:extent cx="2829560" cy="2122170"/>
            <wp:effectExtent l="38100" t="19050" r="46990" b="640080"/>
            <wp:wrapThrough wrapText="bothSides">
              <wp:wrapPolygon edited="0">
                <wp:start x="582" y="-194"/>
                <wp:lineTo x="-291" y="-194"/>
                <wp:lineTo x="-291" y="27921"/>
                <wp:lineTo x="21813" y="27921"/>
                <wp:lineTo x="21813" y="24043"/>
                <wp:lineTo x="21522" y="22686"/>
                <wp:lineTo x="21086" y="21522"/>
                <wp:lineTo x="21232" y="21522"/>
                <wp:lineTo x="21813" y="18808"/>
                <wp:lineTo x="21813" y="2133"/>
                <wp:lineTo x="21522" y="776"/>
                <wp:lineTo x="21086" y="-194"/>
                <wp:lineTo x="582" y="-19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1017_0954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21221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B0F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216605</wp:posOffset>
            </wp:positionV>
            <wp:extent cx="2745600" cy="2059200"/>
            <wp:effectExtent l="38100" t="19050" r="36195" b="627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1017_0953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600" cy="2059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B0F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F23" w:rsidRPr="006E6F23" w:rsidRDefault="00B04DD9" w:rsidP="006E6F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2987675</wp:posOffset>
            </wp:positionV>
            <wp:extent cx="2841625" cy="2130425"/>
            <wp:effectExtent l="38100" t="19050" r="34925" b="6699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61017_1008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2130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B0F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3030855</wp:posOffset>
            </wp:positionV>
            <wp:extent cx="2851785" cy="2138680"/>
            <wp:effectExtent l="38100" t="19050" r="43815" b="6616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1017_1001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213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B0F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F23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-96150</wp:posOffset>
            </wp:positionH>
            <wp:positionV relativeFrom="paragraph">
              <wp:posOffset>24140</wp:posOffset>
            </wp:positionV>
            <wp:extent cx="2717486" cy="2038115"/>
            <wp:effectExtent l="38100" t="19050" r="45085" b="629285"/>
            <wp:wrapThrough wrapText="bothSides">
              <wp:wrapPolygon edited="0">
                <wp:start x="454" y="-202"/>
                <wp:lineTo x="-303" y="-202"/>
                <wp:lineTo x="-303" y="28069"/>
                <wp:lineTo x="21807" y="28069"/>
                <wp:lineTo x="21807" y="2221"/>
                <wp:lineTo x="21504" y="808"/>
                <wp:lineTo x="21050" y="-202"/>
                <wp:lineTo x="454" y="-202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1017_0955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486" cy="20381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B0F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F23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0</wp:posOffset>
            </wp:positionV>
            <wp:extent cx="2750185" cy="2062480"/>
            <wp:effectExtent l="38100" t="19050" r="31115" b="623570"/>
            <wp:wrapThrough wrapText="bothSides">
              <wp:wrapPolygon edited="0">
                <wp:start x="449" y="-200"/>
                <wp:lineTo x="-299" y="-200"/>
                <wp:lineTo x="-299" y="27931"/>
                <wp:lineTo x="21695" y="27931"/>
                <wp:lineTo x="21695" y="25337"/>
                <wp:lineTo x="21396" y="22345"/>
                <wp:lineTo x="21396" y="22145"/>
                <wp:lineTo x="21695" y="19153"/>
                <wp:lineTo x="21695" y="2195"/>
                <wp:lineTo x="21396" y="798"/>
                <wp:lineTo x="20947" y="-200"/>
                <wp:lineTo x="449" y="-20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1017_0958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20624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B0F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F23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880001" cy="2160000"/>
            <wp:effectExtent l="38100" t="19050" r="34925" b="6597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61017_11323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342" cy="21647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B0F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0C2B2DC" wp14:editId="085489DA">
            <wp:extent cx="2886750" cy="2165063"/>
            <wp:effectExtent l="38100" t="19050" r="46990" b="6737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61017_10240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533" cy="2172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B0F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sectPr w:rsidR="006E6F23" w:rsidRPr="006E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B22A7D"/>
    <w:multiLevelType w:val="hybridMultilevel"/>
    <w:tmpl w:val="7F1C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C0"/>
    <w:rsid w:val="00166B18"/>
    <w:rsid w:val="002F51D8"/>
    <w:rsid w:val="003A7A2E"/>
    <w:rsid w:val="006360DE"/>
    <w:rsid w:val="00645252"/>
    <w:rsid w:val="006D3D74"/>
    <w:rsid w:val="006E6F23"/>
    <w:rsid w:val="00756E4B"/>
    <w:rsid w:val="00A9204E"/>
    <w:rsid w:val="00B04DD9"/>
    <w:rsid w:val="00BA1247"/>
    <w:rsid w:val="00BB7980"/>
    <w:rsid w:val="00CF3ADD"/>
    <w:rsid w:val="00D012C0"/>
    <w:rsid w:val="00D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2506"/>
  <w15:chartTrackingRefBased/>
  <w15:docId w15:val="{5EA70B57-F51E-4452-88C1-56D690DA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3A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hir%20Ahme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 Ahmed</dc:creator>
  <cp:keywords/>
  <dc:description/>
  <cp:lastModifiedBy>Bashir Ahmed</cp:lastModifiedBy>
  <cp:revision>9</cp:revision>
  <dcterms:created xsi:type="dcterms:W3CDTF">2016-10-26T11:05:00Z</dcterms:created>
  <dcterms:modified xsi:type="dcterms:W3CDTF">2016-10-26T11:58:00Z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